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bCs/>
          <w:sz w:val="32"/>
          <w:szCs w:val="32"/>
        </w:rPr>
        <w:t xml:space="preserve">Meeting minutes</w:t>
      </w:r>
    </w:p>
    <w:p>
      <w:pPr>
        <w:jc w:val="left"/>
      </w:pPr>
      <w:r>
        <w:rPr>
          <w:sz w:val="22"/>
          <w:szCs w:val="22"/>
        </w:rPr>
        <w:t xml:space="preserve">Organisation: ____________________</w:t>
      </w:r>
    </w:p>
    <w:p>
      <w:pPr>
        <w:jc w:val="left"/>
      </w:pPr>
      <w:r>
        <w:rPr>
          <w:sz w:val="22"/>
          <w:szCs w:val="22"/>
        </w:rPr>
        <w:t xml:space="preserve">Committee or team: ____________________</w:t>
      </w:r>
    </w:p>
    <w:p>
      <w:pPr>
        <w:jc w:val="left"/>
      </w:pPr>
      <w:r>
        <w:rPr>
          <w:sz w:val="22"/>
          <w:szCs w:val="22"/>
        </w:rPr>
        <w:t xml:space="preserve">Date: ____________________</w:t>
      </w:r>
    </w:p>
    <w:p>
      <w:pPr>
        <w:jc w:val="left"/>
      </w:pPr>
      <w:r>
        <w:rPr>
          <w:sz w:val="22"/>
          <w:szCs w:val="22"/>
        </w:rPr>
        <w:t xml:space="preserve">Time — from / to: ____________________</w:t>
      </w:r>
    </w:p>
    <w:p>
      <w:pPr>
        <w:jc w:val="left"/>
      </w:pPr>
      <w:r>
        <w:rPr>
          <w:sz w:val="22"/>
          <w:szCs w:val="22"/>
        </w:rPr>
        <w:t xml:space="preserve">Location or link: ____________________</w:t>
      </w:r>
    </w:p>
    <w:p>
      <w:pPr>
        <w:jc w:val="left"/>
      </w:pPr>
      <w:r>
        <w:rPr>
          <w:sz w:val="22"/>
          <w:szCs w:val="22"/>
        </w:rPr>
        <w:t xml:space="preserve">Chair: ____________________</w:t>
      </w:r>
    </w:p>
    <w:p>
      <w:pPr>
        <w:jc w:val="left"/>
      </w:pPr>
      <w:r>
        <w:rPr>
          <w:sz w:val="22"/>
          <w:szCs w:val="22"/>
        </w:rPr>
        <w:t xml:space="preserve">Minute taker: ____________________</w:t>
      </w:r>
    </w:p>
    <w:p>
      <w:pPr>
        <w:jc w:val="left"/>
      </w:pPr>
      <w:r>
        <w:rPr>
          <w:b/>
          <w:bCs/>
          <w:sz w:val="26"/>
          <w:szCs w:val="26"/>
        </w:rPr>
        <w:t xml:space="preserve">Attendance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Name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Role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Present / Absent / Apologies</w:t>
            </w: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Agenda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#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Presented by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Time allotted</w:t>
            </w: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Discussion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4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w="4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Summary of discussion</w:t>
            </w:r>
          </w:p>
        </w:tc>
      </w:tr>
      <w:tr>
        <w:tc>
          <w:tcPr>
            <w:tcW w:w="4500" w:type="dxa"/>
          </w:tcPr>
          <w:p>
            <w:pPr>
              <w:jc w:val="left"/>
            </w:pPr>
          </w:p>
        </w:tc>
        <w:tc>
          <w:tcPr>
            <w:tcW w:w="4500" w:type="dxa"/>
          </w:tcPr>
          <w:p>
            <w:pPr>
              <w:jc w:val="left"/>
            </w:pPr>
          </w:p>
        </w:tc>
      </w:tr>
      <w:tr>
        <w:tc>
          <w:tcPr>
            <w:tcW w:w="4500" w:type="dxa"/>
          </w:tcPr>
          <w:p>
            <w:pPr>
              <w:jc w:val="left"/>
            </w:pPr>
          </w:p>
        </w:tc>
        <w:tc>
          <w:tcPr>
            <w:tcW w:w="4500" w:type="dxa"/>
          </w:tcPr>
          <w:p>
            <w:pPr>
              <w:jc w:val="left"/>
            </w:pPr>
          </w:p>
        </w:tc>
      </w:tr>
      <w:tr>
        <w:tc>
          <w:tcPr>
            <w:tcW w:w="4500" w:type="dxa"/>
          </w:tcPr>
          <w:p>
            <w:pPr>
              <w:jc w:val="left"/>
            </w:pPr>
          </w:p>
        </w:tc>
        <w:tc>
          <w:tcPr>
            <w:tcW w:w="4500" w:type="dxa"/>
          </w:tcPr>
          <w:p>
            <w:pPr>
              <w:jc w:val="left"/>
            </w:pPr>
          </w:p>
        </w:tc>
      </w:tr>
      <w:tr>
        <w:tc>
          <w:tcPr>
            <w:tcW w:w="4500" w:type="dxa"/>
          </w:tcPr>
          <w:p>
            <w:pPr>
              <w:jc w:val="left"/>
            </w:pPr>
          </w:p>
        </w:tc>
        <w:tc>
          <w:tcPr>
            <w:tcW w:w="4500" w:type="dxa"/>
          </w:tcPr>
          <w:p>
            <w:pPr>
              <w:jc w:val="left"/>
            </w:pPr>
          </w:p>
        </w:tc>
      </w:tr>
      <w:tr>
        <w:tc>
          <w:tcPr>
            <w:tcW w:w="4500" w:type="dxa"/>
          </w:tcPr>
          <w:p>
            <w:pPr>
              <w:jc w:val="left"/>
            </w:pPr>
          </w:p>
        </w:tc>
        <w:tc>
          <w:tcPr>
            <w:tcW w:w="45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Decisions</w:t>
      </w:r>
    </w:p>
    <w:p>
      <w:pPr>
        <w:jc w:val="left"/>
      </w:pPr>
      <w:r>
        <w:rPr>
          <w:sz w:val="22"/>
          <w:szCs w:val="22"/>
        </w:rPr>
        <w:t xml:space="preserve">Write each decision as a complete sentence that will still be understood a year from now without explanation: what was decided, for whom, and effective from when.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#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Decision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Basis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Effective from</w:t>
            </w: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Action items</w:t>
      </w:r>
    </w:p>
    <w:p>
      <w:pPr>
        <w:jc w:val="left"/>
      </w:pPr>
      <w:r>
        <w:rPr>
          <w:sz w:val="22"/>
          <w:szCs w:val="22"/>
        </w:rPr>
        <w:t xml:space="preserve">One named owner per item — not a department and not a team. An item nobody owns does not get done.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#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Owner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Due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Status</w:t>
            </w: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Next meeting</w:t>
      </w:r>
    </w:p>
    <w:p>
      <w:pPr>
        <w:jc w:val="left"/>
      </w:pPr>
      <w:r>
        <w:rPr>
          <w:sz w:val="22"/>
          <w:szCs w:val="22"/>
        </w:rPr>
        <w:t xml:space="preserve">Date and time: ____________________</w:t>
      </w:r>
    </w:p>
    <w:p>
      <w:pPr>
        <w:jc w:val="left"/>
      </w:pPr>
      <w:r>
        <w:rPr>
          <w:sz w:val="22"/>
          <w:szCs w:val="22"/>
        </w:rPr>
        <w:t xml:space="preserve">Main agenda items: ____________________</w:t>
      </w:r>
    </w:p>
    <w:p>
      <w:pPr>
        <w:jc w:val="left"/>
      </w:pPr>
      <w:r>
        <w:rPr>
          <w:b/>
          <w:bCs/>
          <w:sz w:val="26"/>
          <w:szCs w:val="26"/>
        </w:rPr>
        <w:t xml:space="preserve">Approval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Name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Role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Signature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Date</w:t>
            </w: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sectPr>
      <w:pgSz w:w="11906" w:h="16838"/>
      <w:pgMar w:top="1134" w:right="1134" w:bottom="1134" w:left="1134"/>
    </w:sectPr>
  </w:body>
</w:document>
</file>